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4E08C" w14:textId="4A795041" w:rsidR="00DB3DAF" w:rsidRPr="005E2EBA" w:rsidRDefault="000813CA" w:rsidP="000813CA">
      <w:pPr>
        <w:pStyle w:val="a3"/>
        <w:spacing w:after="0"/>
        <w:jc w:val="center"/>
        <w:rPr>
          <w:b/>
        </w:rPr>
      </w:pPr>
      <w:r w:rsidRPr="005E2EBA">
        <w:rPr>
          <w:b/>
        </w:rPr>
        <w:t>Перечень документов, представляемых в РУП «</w:t>
      </w:r>
      <w:r w:rsidR="00BA47E8" w:rsidRPr="005E2EBA">
        <w:rPr>
          <w:b/>
        </w:rPr>
        <w:t>БЕЛСТРОЙЦЕНТР</w:t>
      </w:r>
      <w:r w:rsidR="005E0EF6" w:rsidRPr="005E2EBA">
        <w:rPr>
          <w:b/>
        </w:rPr>
        <w:t>»</w:t>
      </w:r>
    </w:p>
    <w:p w14:paraId="08B088B0" w14:textId="77777777" w:rsidR="0013480B" w:rsidRDefault="005E0EF6" w:rsidP="000813CA">
      <w:pPr>
        <w:pStyle w:val="a3"/>
        <w:spacing w:after="0"/>
        <w:jc w:val="center"/>
        <w:rPr>
          <w:b/>
        </w:rPr>
      </w:pPr>
      <w:r w:rsidRPr="005E2EBA">
        <w:rPr>
          <w:b/>
        </w:rPr>
        <w:t xml:space="preserve">для </w:t>
      </w:r>
      <w:r w:rsidR="00DB3DAF" w:rsidRPr="005E2EBA">
        <w:rPr>
          <w:b/>
        </w:rPr>
        <w:t>ОЦЕНКИ СИСТЕМЫ ПРОИЗВОДСТВЕННОГО КОНТРОЛЯ</w:t>
      </w:r>
    </w:p>
    <w:p w14:paraId="20672B69" w14:textId="6329BE2A" w:rsidR="008E35B8" w:rsidRPr="005E2EBA" w:rsidRDefault="00841CB0" w:rsidP="000813CA">
      <w:pPr>
        <w:pStyle w:val="a3"/>
        <w:spacing w:after="0"/>
        <w:jc w:val="center"/>
        <w:rPr>
          <w:b/>
        </w:rPr>
      </w:pPr>
      <w:r>
        <w:rPr>
          <w:b/>
        </w:rPr>
        <w:t xml:space="preserve">при </w:t>
      </w:r>
      <w:r w:rsidR="0013480B">
        <w:rPr>
          <w:b/>
        </w:rPr>
        <w:t>выполнени</w:t>
      </w:r>
      <w:r>
        <w:rPr>
          <w:b/>
        </w:rPr>
        <w:t>и</w:t>
      </w:r>
      <w:bookmarkStart w:id="0" w:name="_GoBack"/>
      <w:bookmarkEnd w:id="0"/>
      <w:r w:rsidR="0013480B">
        <w:rPr>
          <w:b/>
        </w:rPr>
        <w:t xml:space="preserve"> работ в строительстве</w:t>
      </w:r>
    </w:p>
    <w:p w14:paraId="30F918BD" w14:textId="66344B62" w:rsidR="000813CA" w:rsidRPr="005E2EBA" w:rsidRDefault="00DB3DAF" w:rsidP="000813CA">
      <w:pPr>
        <w:pStyle w:val="a3"/>
        <w:spacing w:after="0"/>
        <w:jc w:val="center"/>
        <w:rPr>
          <w:b/>
        </w:rPr>
      </w:pPr>
      <w:r w:rsidRPr="005E2EBA">
        <w:rPr>
          <w:b/>
        </w:rPr>
        <w:t>НА</w:t>
      </w:r>
      <w:r w:rsidR="008E35B8" w:rsidRPr="005E2EBA">
        <w:rPr>
          <w:b/>
        </w:rPr>
        <w:t xml:space="preserve"> </w:t>
      </w:r>
      <w:r w:rsidR="00702868" w:rsidRPr="005E2EBA">
        <w:rPr>
          <w:b/>
        </w:rPr>
        <w:t>ДОПОЛН</w:t>
      </w:r>
      <w:r w:rsidRPr="005E2EBA">
        <w:rPr>
          <w:b/>
        </w:rPr>
        <w:t xml:space="preserve">ИТЕЛЬНУЮ </w:t>
      </w:r>
      <w:r w:rsidR="00702868" w:rsidRPr="005E2EBA">
        <w:rPr>
          <w:b/>
        </w:rPr>
        <w:t>ОБЛАСТ</w:t>
      </w:r>
      <w:r w:rsidRPr="005E2EBA">
        <w:rPr>
          <w:b/>
        </w:rPr>
        <w:t>Ь</w:t>
      </w:r>
      <w:r w:rsidR="00702868" w:rsidRPr="005E2EBA">
        <w:rPr>
          <w:b/>
        </w:rPr>
        <w:t xml:space="preserve"> </w:t>
      </w:r>
      <w:r w:rsidR="00807591" w:rsidRPr="005E2EBA">
        <w:rPr>
          <w:b/>
        </w:rPr>
        <w:t>ДЕЯТЕЛЬНОСТИ</w:t>
      </w:r>
      <w:r w:rsidR="00A566DB" w:rsidRPr="005E2EBA">
        <w:t>*</w:t>
      </w:r>
    </w:p>
    <w:p w14:paraId="5F36C9F9" w14:textId="77777777" w:rsidR="000813CA" w:rsidRDefault="000813CA" w:rsidP="001B2659">
      <w:pPr>
        <w:pStyle w:val="a3"/>
        <w:spacing w:after="0"/>
        <w:jc w:val="center"/>
        <w:rPr>
          <w:b/>
          <w:i/>
        </w:rPr>
      </w:pPr>
    </w:p>
    <w:p w14:paraId="53EF41F4" w14:textId="77777777" w:rsidR="003B6834" w:rsidRPr="005E2EBA" w:rsidRDefault="003B6834" w:rsidP="001B2659">
      <w:pPr>
        <w:pStyle w:val="a3"/>
        <w:spacing w:after="0"/>
        <w:jc w:val="center"/>
        <w:rPr>
          <w:b/>
          <w:i/>
        </w:rPr>
      </w:pPr>
    </w:p>
    <w:p w14:paraId="1CC20815" w14:textId="77777777" w:rsidR="00B34B0A" w:rsidRPr="005E2EBA" w:rsidRDefault="00A566DB" w:rsidP="00803E51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Письмо</w:t>
      </w:r>
      <w:r w:rsidR="00B34B0A" w:rsidRPr="005E2EBA">
        <w:rPr>
          <w:rFonts w:ascii="Times New Roman" w:hAnsi="Times New Roman" w:cs="Times New Roman"/>
          <w:sz w:val="24"/>
          <w:szCs w:val="24"/>
        </w:rPr>
        <w:t xml:space="preserve"> об оценке системы производственного контроля на дополнительную область деятельности (</w:t>
      </w:r>
      <w:r w:rsidR="00B34B0A" w:rsidRPr="005E2EBA">
        <w:rPr>
          <w:rFonts w:ascii="Times New Roman" w:hAnsi="Times New Roman" w:cs="Times New Roman"/>
          <w:i/>
          <w:sz w:val="24"/>
          <w:szCs w:val="24"/>
        </w:rPr>
        <w:t xml:space="preserve">пример письма см. на сайте </w:t>
      </w:r>
      <w:hyperlink r:id="rId7" w:history="1">
        <w:r w:rsidR="00B34B0A" w:rsidRPr="005E2EBA">
          <w:rPr>
            <w:rFonts w:ascii="Times New Roman" w:hAnsi="Times New Roman" w:cs="Times New Roman"/>
            <w:i/>
            <w:sz w:val="24"/>
            <w:szCs w:val="24"/>
          </w:rPr>
          <w:t>www.bsc.by/административные</w:t>
        </w:r>
      </w:hyperlink>
      <w:r w:rsidR="00B34B0A" w:rsidRPr="005E2EBA">
        <w:rPr>
          <w:rFonts w:ascii="Times New Roman" w:hAnsi="Times New Roman" w:cs="Times New Roman"/>
          <w:i/>
          <w:sz w:val="24"/>
          <w:szCs w:val="24"/>
        </w:rPr>
        <w:t xml:space="preserve"> процедуры/оценка системы производственного контроля/приложения/шаблон письма</w:t>
      </w:r>
      <w:r w:rsidR="00B34B0A" w:rsidRPr="005E2EBA">
        <w:rPr>
          <w:rFonts w:ascii="Times New Roman" w:hAnsi="Times New Roman" w:cs="Times New Roman"/>
          <w:sz w:val="24"/>
          <w:szCs w:val="24"/>
        </w:rPr>
        <w:t>).</w:t>
      </w:r>
    </w:p>
    <w:p w14:paraId="5ABCCA52" w14:textId="77777777" w:rsidR="00A566DB" w:rsidRPr="005E2EBA" w:rsidRDefault="00A566DB" w:rsidP="00803E5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Заявка на оценку системы производственного контроля на до</w:t>
      </w:r>
      <w:r w:rsidR="00733BA7" w:rsidRPr="005E2EBA">
        <w:rPr>
          <w:rFonts w:ascii="Times New Roman" w:hAnsi="Times New Roman" w:cs="Times New Roman"/>
          <w:sz w:val="24"/>
          <w:szCs w:val="24"/>
        </w:rPr>
        <w:t>п</w:t>
      </w:r>
      <w:r w:rsidRPr="005E2EBA">
        <w:rPr>
          <w:rFonts w:ascii="Times New Roman" w:hAnsi="Times New Roman" w:cs="Times New Roman"/>
          <w:sz w:val="24"/>
          <w:szCs w:val="24"/>
        </w:rPr>
        <w:t>олнительную область деятельности (приложение В ТКП 45-1.01-221).</w:t>
      </w:r>
    </w:p>
    <w:p w14:paraId="17AA8A93" w14:textId="1DD628EB" w:rsidR="00A566DB" w:rsidRPr="005E2EBA" w:rsidRDefault="00A566DB" w:rsidP="00803E5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Паспорт системы производственного контроля (приложение М ТКП 45-1.01-221)</w:t>
      </w:r>
      <w:r w:rsidR="00803E51">
        <w:rPr>
          <w:rFonts w:ascii="Times New Roman" w:hAnsi="Times New Roman" w:cs="Times New Roman"/>
          <w:sz w:val="24"/>
          <w:szCs w:val="24"/>
        </w:rPr>
        <w:t>.</w:t>
      </w:r>
    </w:p>
    <w:p w14:paraId="0492FAA1" w14:textId="089BD252" w:rsidR="00A566DB" w:rsidRPr="005E2EBA" w:rsidRDefault="00A566DB" w:rsidP="00803E5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Положение о системе производственного контроля (7.6 ТКП 45-1.01-221)</w:t>
      </w:r>
    </w:p>
    <w:p w14:paraId="15A5A212" w14:textId="248D9CB2" w:rsidR="00A566DB" w:rsidRPr="005E2EBA" w:rsidRDefault="00611AA4" w:rsidP="00803E5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Таблица «</w:t>
      </w:r>
      <w:r w:rsidR="00A566DB" w:rsidRPr="005E2EBA">
        <w:rPr>
          <w:rFonts w:ascii="Times New Roman" w:hAnsi="Times New Roman" w:cs="Times New Roman"/>
          <w:sz w:val="24"/>
          <w:szCs w:val="24"/>
        </w:rPr>
        <w:t>Условия в производственных помещениях</w:t>
      </w:r>
      <w:r w:rsidRPr="005E2EBA">
        <w:rPr>
          <w:rFonts w:ascii="Times New Roman" w:hAnsi="Times New Roman" w:cs="Times New Roman"/>
          <w:sz w:val="24"/>
          <w:szCs w:val="24"/>
        </w:rPr>
        <w:t>»</w:t>
      </w:r>
      <w:r w:rsidR="00A566DB" w:rsidRPr="005E2EBA">
        <w:rPr>
          <w:rFonts w:ascii="Times New Roman" w:hAnsi="Times New Roman" w:cs="Times New Roman"/>
          <w:sz w:val="24"/>
          <w:szCs w:val="24"/>
        </w:rPr>
        <w:t xml:space="preserve"> (приложение Г ТКП 45-1.01-221)</w:t>
      </w:r>
      <w:r w:rsidR="00A566DB" w:rsidRPr="005E2EBA">
        <w:rPr>
          <w:rFonts w:ascii="Times New Roman" w:hAnsi="Times New Roman" w:cs="Times New Roman"/>
          <w:i/>
          <w:sz w:val="24"/>
          <w:szCs w:val="24"/>
        </w:rPr>
        <w:t>.</w:t>
      </w:r>
    </w:p>
    <w:p w14:paraId="0E474D21" w14:textId="0AEC133C" w:rsidR="00733BA7" w:rsidRPr="005E2EBA" w:rsidRDefault="00A566DB" w:rsidP="00803E5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Копия приказа о создании системы производственного контроля</w:t>
      </w:r>
      <w:r w:rsidR="00733BA7" w:rsidRPr="005E2EBA">
        <w:rPr>
          <w:rFonts w:ascii="Times New Roman" w:hAnsi="Times New Roman" w:cs="Times New Roman"/>
          <w:i/>
          <w:sz w:val="24"/>
          <w:szCs w:val="24"/>
        </w:rPr>
        <w:t>.</w:t>
      </w:r>
    </w:p>
    <w:p w14:paraId="6066B47E" w14:textId="77777777" w:rsidR="00733BA7" w:rsidRPr="005E2EBA" w:rsidRDefault="00B34B0A" w:rsidP="00803E5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Таблица «</w:t>
      </w:r>
      <w:r w:rsidR="00A566DB" w:rsidRPr="005E2EBA">
        <w:rPr>
          <w:rFonts w:ascii="Times New Roman" w:hAnsi="Times New Roman" w:cs="Times New Roman"/>
          <w:sz w:val="24"/>
          <w:szCs w:val="24"/>
        </w:rPr>
        <w:t>Специалисты, осуществляющие контроль</w:t>
      </w:r>
      <w:r w:rsidRPr="005E2EBA">
        <w:rPr>
          <w:rFonts w:ascii="Times New Roman" w:hAnsi="Times New Roman" w:cs="Times New Roman"/>
          <w:sz w:val="24"/>
          <w:szCs w:val="24"/>
        </w:rPr>
        <w:t>»</w:t>
      </w:r>
      <w:r w:rsidR="00A566DB" w:rsidRPr="005E2EBA">
        <w:rPr>
          <w:rFonts w:ascii="Times New Roman" w:hAnsi="Times New Roman" w:cs="Times New Roman"/>
          <w:sz w:val="24"/>
          <w:szCs w:val="24"/>
        </w:rPr>
        <w:t xml:space="preserve"> (приложение Д ТКП 45-1.01-221)</w:t>
      </w:r>
      <w:r w:rsidR="00733BA7" w:rsidRPr="005E2EBA">
        <w:rPr>
          <w:rFonts w:ascii="Times New Roman" w:hAnsi="Times New Roman" w:cs="Times New Roman"/>
          <w:i/>
          <w:sz w:val="24"/>
          <w:szCs w:val="24"/>
        </w:rPr>
        <w:t>.</w:t>
      </w:r>
    </w:p>
    <w:p w14:paraId="63238DEB" w14:textId="77777777" w:rsidR="00803E51" w:rsidRPr="00803E51" w:rsidRDefault="00803E51" w:rsidP="00803E51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наличии в собственности технических нормативных правовых актов (при наличии ИПС «СтройДОКУМЕНТ» предоставляется заверенная копия уведомления о присоединении к публичному договору).</w:t>
      </w:r>
    </w:p>
    <w:p w14:paraId="7C0B6F29" w14:textId="77777777" w:rsidR="00611AA4" w:rsidRPr="005E2EBA" w:rsidRDefault="00611AA4" w:rsidP="00803E5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Справка о наличии в собственности технологической документации.</w:t>
      </w:r>
    </w:p>
    <w:p w14:paraId="5DB46789" w14:textId="77777777" w:rsidR="00611AA4" w:rsidRPr="005E2EBA" w:rsidRDefault="00611AA4" w:rsidP="00803E5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Справка о наличии в собственности средств измерений и испытательного оборудования.</w:t>
      </w:r>
    </w:p>
    <w:p w14:paraId="6CF4E57B" w14:textId="77777777" w:rsidR="00A566DB" w:rsidRPr="005E2EBA" w:rsidRDefault="00A566DB" w:rsidP="00803E5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E2EBA">
        <w:rPr>
          <w:rFonts w:ascii="Times New Roman" w:hAnsi="Times New Roman" w:cs="Times New Roman"/>
          <w:spacing w:val="-4"/>
          <w:sz w:val="24"/>
          <w:szCs w:val="24"/>
        </w:rPr>
        <w:t>Технические требования к продукции, режимы и средства контроля (приложение Е ТКП 45-1.01-221).</w:t>
      </w:r>
    </w:p>
    <w:p w14:paraId="0A14A369" w14:textId="05190141" w:rsidR="00A566DB" w:rsidRPr="005E2EBA" w:rsidRDefault="00A566DB" w:rsidP="00803E51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Копия положения о входном контроле в соответствии с СТБ 1306-2002</w:t>
      </w:r>
      <w:r w:rsidR="009E1246">
        <w:rPr>
          <w:rFonts w:ascii="Times New Roman" w:hAnsi="Times New Roman" w:cs="Times New Roman"/>
          <w:sz w:val="24"/>
          <w:szCs w:val="24"/>
        </w:rPr>
        <w:t>.</w:t>
      </w:r>
    </w:p>
    <w:p w14:paraId="09264059" w14:textId="77777777" w:rsidR="00A566DB" w:rsidRDefault="00A566DB" w:rsidP="00803E5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1B7F56D9" w14:textId="77777777" w:rsidR="00FA340D" w:rsidRPr="0033717A" w:rsidRDefault="00FA340D" w:rsidP="001B2659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14:paraId="7F33855D" w14:textId="77777777" w:rsidR="0033717A" w:rsidRPr="005E2EBA" w:rsidRDefault="0033717A" w:rsidP="0033717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EBA">
        <w:rPr>
          <w:rFonts w:ascii="Times New Roman" w:hAnsi="Times New Roman" w:cs="Times New Roman"/>
          <w:b/>
          <w:sz w:val="24"/>
          <w:szCs w:val="24"/>
        </w:rPr>
        <w:t>Все копии документов заверяются руководител</w:t>
      </w:r>
      <w:r w:rsidR="00F56AA8" w:rsidRPr="005E2EBA">
        <w:rPr>
          <w:rFonts w:ascii="Times New Roman" w:hAnsi="Times New Roman" w:cs="Times New Roman"/>
          <w:b/>
          <w:sz w:val="24"/>
          <w:szCs w:val="24"/>
        </w:rPr>
        <w:t>ем</w:t>
      </w:r>
      <w:r w:rsidRPr="005E2EBA">
        <w:rPr>
          <w:rFonts w:ascii="Times New Roman" w:hAnsi="Times New Roman" w:cs="Times New Roman"/>
          <w:b/>
          <w:sz w:val="24"/>
          <w:szCs w:val="24"/>
        </w:rPr>
        <w:t xml:space="preserve"> предприятия</w:t>
      </w:r>
    </w:p>
    <w:p w14:paraId="76904C60" w14:textId="1F8A64D7" w:rsidR="00A566DB" w:rsidRPr="005E2EBA" w:rsidRDefault="007F4694" w:rsidP="0033717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33717A" w:rsidRPr="005E2EBA">
        <w:rPr>
          <w:rFonts w:ascii="Times New Roman" w:hAnsi="Times New Roman" w:cs="Times New Roman"/>
          <w:b/>
          <w:sz w:val="24"/>
          <w:szCs w:val="24"/>
          <w:u w:val="single"/>
        </w:rPr>
        <w:t>окументы подшиваются в картонную папку-скоросшиватель</w:t>
      </w:r>
    </w:p>
    <w:p w14:paraId="18CEE801" w14:textId="77777777" w:rsidR="00A566DB" w:rsidRDefault="00A566DB" w:rsidP="001B2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54A71BD8" w14:textId="77777777" w:rsidR="00FA340D" w:rsidRPr="005E2EBA" w:rsidRDefault="00FA340D" w:rsidP="001B26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9E41120" w14:textId="77777777" w:rsidR="00333297" w:rsidRPr="005E2EBA" w:rsidRDefault="00333297" w:rsidP="00D70300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EBA">
        <w:rPr>
          <w:rFonts w:ascii="Times New Roman" w:hAnsi="Times New Roman" w:cs="Times New Roman"/>
          <w:b/>
          <w:sz w:val="24"/>
          <w:szCs w:val="24"/>
        </w:rPr>
        <w:t>При проверке на предприятии предоставляются:</w:t>
      </w:r>
    </w:p>
    <w:p w14:paraId="2D71C26E" w14:textId="77777777" w:rsidR="0033717A" w:rsidRPr="005E2EBA" w:rsidRDefault="00540106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О</w:t>
      </w:r>
      <w:r w:rsidR="0033717A" w:rsidRPr="005E2EBA">
        <w:rPr>
          <w:rFonts w:ascii="Times New Roman" w:hAnsi="Times New Roman" w:cs="Times New Roman"/>
          <w:sz w:val="24"/>
          <w:szCs w:val="24"/>
        </w:rPr>
        <w:t>ригиналы трудовых книжек, должностные инструкции и личные дела специалистов, задействованных в системе производственного контроля.</w:t>
      </w:r>
    </w:p>
    <w:p w14:paraId="003CCC95" w14:textId="77777777" w:rsidR="0033717A" w:rsidRPr="005E2EB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Приказ на проведение внутренней аттестации специалистов, задействованных в системе производственного контроля; протокол о проведении внутренней аттестации специалистов, задействованных в системе производственного контроля.</w:t>
      </w:r>
    </w:p>
    <w:p w14:paraId="378122B5" w14:textId="77777777" w:rsidR="0033717A" w:rsidRPr="005E2EB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Договор на актуализацию ТНПА</w:t>
      </w:r>
      <w:r w:rsidR="00D63759" w:rsidRPr="005E2EBA">
        <w:rPr>
          <w:rFonts w:ascii="Times New Roman" w:hAnsi="Times New Roman" w:cs="Times New Roman"/>
          <w:sz w:val="24"/>
          <w:szCs w:val="24"/>
        </w:rPr>
        <w:t xml:space="preserve"> </w:t>
      </w:r>
      <w:r w:rsidR="00D63759" w:rsidRPr="000A39A9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5E2EBA">
        <w:rPr>
          <w:rFonts w:ascii="Times New Roman" w:hAnsi="Times New Roman" w:cs="Times New Roman"/>
          <w:sz w:val="24"/>
          <w:szCs w:val="24"/>
        </w:rPr>
        <w:t>.</w:t>
      </w:r>
    </w:p>
    <w:p w14:paraId="701D4488" w14:textId="77777777" w:rsidR="0033717A" w:rsidRPr="005E2EB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Журналы учета ТНПА и технологической документации.</w:t>
      </w:r>
    </w:p>
    <w:p w14:paraId="0A86B865" w14:textId="71D7F7AF" w:rsidR="00953F57" w:rsidRDefault="00953F57" w:rsidP="005605AD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26665753"/>
      <w:r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ТНПА на бумажных носителях** и/или уведомление о присоединении к публичному договору по ИПС «СтройДОКУМЕНТ». </w:t>
      </w:r>
    </w:p>
    <w:bookmarkEnd w:id="1"/>
    <w:p w14:paraId="46D92A70" w14:textId="05A77BDE" w:rsidR="0033717A" w:rsidRPr="00953F57" w:rsidRDefault="00953F57" w:rsidP="00953F57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3717A" w:rsidRPr="00953F57">
        <w:rPr>
          <w:rFonts w:ascii="Times New Roman" w:hAnsi="Times New Roman" w:cs="Times New Roman"/>
          <w:sz w:val="24"/>
          <w:szCs w:val="24"/>
        </w:rPr>
        <w:t>онд технологической документации на бумажном носителе**.</w:t>
      </w:r>
    </w:p>
    <w:p w14:paraId="143DEFB2" w14:textId="77777777" w:rsidR="0033717A" w:rsidRPr="005E2EBA" w:rsidRDefault="0033717A" w:rsidP="00953F57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Договор на поверку средств измерений и согласованный План-график поверки средств измерений.</w:t>
      </w:r>
    </w:p>
    <w:p w14:paraId="27212D72" w14:textId="77777777" w:rsidR="00110982" w:rsidRPr="00110982" w:rsidRDefault="0033717A" w:rsidP="00953F57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0982">
        <w:rPr>
          <w:rFonts w:ascii="Times New Roman" w:hAnsi="Times New Roman" w:cs="Times New Roman"/>
          <w:sz w:val="24"/>
          <w:szCs w:val="24"/>
        </w:rPr>
        <w:t>Сведения о поверке (калибровке</w:t>
      </w:r>
      <w:r w:rsidR="00110982" w:rsidRPr="00110982">
        <w:rPr>
          <w:rFonts w:ascii="Times New Roman" w:hAnsi="Times New Roman" w:cs="Times New Roman"/>
          <w:sz w:val="24"/>
          <w:szCs w:val="24"/>
        </w:rPr>
        <w:t>, аттестации</w:t>
      </w:r>
      <w:r w:rsidRPr="00110982">
        <w:rPr>
          <w:rFonts w:ascii="Times New Roman" w:hAnsi="Times New Roman" w:cs="Times New Roman"/>
          <w:sz w:val="24"/>
          <w:szCs w:val="24"/>
        </w:rPr>
        <w:t>) средств измерений</w:t>
      </w:r>
      <w:r w:rsidR="00110982" w:rsidRPr="00110982">
        <w:rPr>
          <w:rFonts w:ascii="Times New Roman" w:hAnsi="Times New Roman" w:cs="Times New Roman"/>
          <w:sz w:val="24"/>
          <w:szCs w:val="24"/>
        </w:rPr>
        <w:t xml:space="preserve"> </w:t>
      </w:r>
      <w:r w:rsidR="00110982" w:rsidRPr="00110982">
        <w:rPr>
          <w:rFonts w:ascii="Times New Roman" w:hAnsi="Times New Roman" w:cs="Times New Roman"/>
          <w:i/>
          <w:sz w:val="24"/>
          <w:szCs w:val="24"/>
        </w:rPr>
        <w:t>(</w:t>
      </w:r>
      <w:r w:rsidR="00110982" w:rsidRPr="00110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паспорта, свидетельства, аттестаты).</w:t>
      </w:r>
    </w:p>
    <w:p w14:paraId="3ED94794" w14:textId="77777777" w:rsidR="00D63759" w:rsidRPr="005E2EBA" w:rsidRDefault="00D63759" w:rsidP="00110982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Средства измерений**.</w:t>
      </w:r>
    </w:p>
    <w:p w14:paraId="309BD873" w14:textId="77777777" w:rsidR="0033717A" w:rsidRPr="005E2EBA" w:rsidRDefault="0033717A" w:rsidP="00EB26D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Журнал учета средств измерений</w:t>
      </w:r>
      <w:r w:rsidR="00EB26DA" w:rsidRPr="005E2EBA">
        <w:rPr>
          <w:sz w:val="24"/>
          <w:szCs w:val="24"/>
        </w:rPr>
        <w:t xml:space="preserve"> </w:t>
      </w:r>
      <w:r w:rsidR="00EB26DA" w:rsidRPr="005E2EBA">
        <w:rPr>
          <w:rFonts w:ascii="Times New Roman" w:hAnsi="Times New Roman" w:cs="Times New Roman"/>
          <w:sz w:val="24"/>
          <w:szCs w:val="24"/>
        </w:rPr>
        <w:t>и измерительного оборудования</w:t>
      </w:r>
      <w:r w:rsidRPr="005E2EBA">
        <w:rPr>
          <w:rFonts w:ascii="Times New Roman" w:hAnsi="Times New Roman" w:cs="Times New Roman"/>
          <w:sz w:val="24"/>
          <w:szCs w:val="24"/>
        </w:rPr>
        <w:t>.</w:t>
      </w:r>
      <w:r w:rsidR="00DC356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CB8BE4" w14:textId="53A5B8C1" w:rsidR="00D70300" w:rsidRPr="005E2EBA" w:rsidRDefault="00D70300" w:rsidP="00D70300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lastRenderedPageBreak/>
        <w:t>По ведущимся объектам исполнительная документация (журнал производства работ, специальные журналы, журнал авторского надзора, журнал входного контроля, исполнительные схемы, акты освидетельствования скрытых работ, акты промежуточной приемки ответственных конструкций, протоколы испытаний</w:t>
      </w:r>
      <w:r w:rsidR="004B16DA">
        <w:rPr>
          <w:rFonts w:ascii="Times New Roman" w:hAnsi="Times New Roman" w:cs="Times New Roman"/>
          <w:sz w:val="24"/>
          <w:szCs w:val="24"/>
        </w:rPr>
        <w:t xml:space="preserve"> и др</w:t>
      </w:r>
      <w:r w:rsidR="005605AD">
        <w:rPr>
          <w:rFonts w:ascii="Times New Roman" w:hAnsi="Times New Roman" w:cs="Times New Roman"/>
          <w:sz w:val="24"/>
          <w:szCs w:val="24"/>
        </w:rPr>
        <w:t>.</w:t>
      </w:r>
      <w:r w:rsidRPr="005E2EBA">
        <w:rPr>
          <w:rFonts w:ascii="Times New Roman" w:hAnsi="Times New Roman" w:cs="Times New Roman"/>
          <w:sz w:val="24"/>
          <w:szCs w:val="24"/>
        </w:rPr>
        <w:t>).</w:t>
      </w:r>
    </w:p>
    <w:p w14:paraId="65F26481" w14:textId="77777777" w:rsidR="00953F57" w:rsidRPr="00953F57" w:rsidRDefault="00953F57" w:rsidP="00953F57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с аккредитованными лабораториями (на контроль качества строительных материалов, на контроль качества сварных соединений неразрушающими методами контроля, на электрофизические измерения, аэродинамические испытания, на контроль качества сплошности покрытия (дефектоскопия) и др.), результаты испытаний по заключенным договорам.</w:t>
      </w:r>
    </w:p>
    <w:p w14:paraId="60C2E071" w14:textId="77777777" w:rsidR="0033717A" w:rsidRPr="005E2EB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Положение о входном контроле; перечень продукции, подлежащей входному контролю.</w:t>
      </w:r>
    </w:p>
    <w:p w14:paraId="2F293B06" w14:textId="77777777" w:rsidR="0033717A" w:rsidRPr="005E2EB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План внутреннего аудита системы производственного контроля.</w:t>
      </w:r>
    </w:p>
    <w:p w14:paraId="5BCA2534" w14:textId="77777777" w:rsidR="0033717A" w:rsidRPr="005E2EB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Отчет о проведении внутреннего аудита (журнал регистрации внутренних аудитов).</w:t>
      </w:r>
    </w:p>
    <w:p w14:paraId="7502156D" w14:textId="77777777" w:rsidR="0089770E" w:rsidRPr="005E2EBA" w:rsidRDefault="0089770E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 xml:space="preserve">Сведения о наличии (отсутствии) </w:t>
      </w:r>
      <w:r w:rsidR="00D70300" w:rsidRPr="005E2EBA">
        <w:rPr>
          <w:rFonts w:ascii="Times New Roman" w:hAnsi="Times New Roman" w:cs="Times New Roman"/>
          <w:sz w:val="24"/>
          <w:szCs w:val="24"/>
        </w:rPr>
        <w:t xml:space="preserve">претензий </w:t>
      </w:r>
      <w:r w:rsidR="00EB26DA" w:rsidRPr="005E2EBA">
        <w:rPr>
          <w:rFonts w:ascii="Times New Roman" w:hAnsi="Times New Roman" w:cs="Times New Roman"/>
          <w:sz w:val="24"/>
          <w:szCs w:val="24"/>
        </w:rPr>
        <w:t xml:space="preserve">и рекламаций </w:t>
      </w:r>
      <w:r w:rsidR="00D70300" w:rsidRPr="005E2EBA">
        <w:rPr>
          <w:rFonts w:ascii="Times New Roman" w:hAnsi="Times New Roman" w:cs="Times New Roman"/>
          <w:sz w:val="24"/>
          <w:szCs w:val="24"/>
        </w:rPr>
        <w:t xml:space="preserve">со стороны Заказчиков и </w:t>
      </w:r>
      <w:r w:rsidRPr="005E2EBA">
        <w:rPr>
          <w:rFonts w:ascii="Times New Roman" w:hAnsi="Times New Roman" w:cs="Times New Roman"/>
          <w:sz w:val="24"/>
          <w:szCs w:val="24"/>
        </w:rPr>
        <w:t>не устраненных рекомендаций (предписаний) органов Госстройнадзора.</w:t>
      </w:r>
    </w:p>
    <w:p w14:paraId="6BFCF91F" w14:textId="77777777" w:rsidR="0033717A" w:rsidRPr="005E2EBA" w:rsidRDefault="0033717A" w:rsidP="0033717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2EBA">
        <w:rPr>
          <w:rFonts w:ascii="Times New Roman" w:hAnsi="Times New Roman" w:cs="Times New Roman"/>
          <w:sz w:val="24"/>
          <w:szCs w:val="24"/>
        </w:rPr>
        <w:t>Книга замечаний и предложений.</w:t>
      </w:r>
    </w:p>
    <w:p w14:paraId="62EE0449" w14:textId="77777777" w:rsidR="00333297" w:rsidRPr="005E2EBA" w:rsidRDefault="00333297" w:rsidP="00333297">
      <w:pPr>
        <w:pStyle w:val="a5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0273F42" w14:textId="77777777" w:rsidR="00EB26DA" w:rsidRDefault="00EB26DA" w:rsidP="0033329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9F65CC" w14:textId="77777777" w:rsidR="0033717A" w:rsidRDefault="0033717A" w:rsidP="0033717A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181B6B">
        <w:rPr>
          <w:rFonts w:ascii="Times New Roman" w:hAnsi="Times New Roman" w:cs="Times New Roman"/>
          <w:sz w:val="18"/>
          <w:szCs w:val="18"/>
        </w:rPr>
        <w:t>*   - при необходимости эксперт вправе запросить дополнительную информацию, касающуюся оценки сис</w:t>
      </w:r>
      <w:r w:rsidR="000B543B">
        <w:rPr>
          <w:rFonts w:ascii="Times New Roman" w:hAnsi="Times New Roman" w:cs="Times New Roman"/>
          <w:sz w:val="18"/>
          <w:szCs w:val="18"/>
        </w:rPr>
        <w:t>темы производственного контроля</w:t>
      </w:r>
      <w:r w:rsidRPr="00181B6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D1115D5" w14:textId="77777777" w:rsidR="0033717A" w:rsidRDefault="0033717A" w:rsidP="0033717A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181B6B">
        <w:rPr>
          <w:rFonts w:ascii="Times New Roman" w:hAnsi="Times New Roman" w:cs="Times New Roman"/>
          <w:sz w:val="18"/>
          <w:szCs w:val="18"/>
        </w:rPr>
        <w:t xml:space="preserve">** - </w:t>
      </w:r>
      <w:r w:rsidR="00FE3D8D">
        <w:rPr>
          <w:rFonts w:ascii="Times New Roman" w:hAnsi="Times New Roman" w:cs="Times New Roman"/>
          <w:sz w:val="18"/>
          <w:szCs w:val="18"/>
        </w:rPr>
        <w:t xml:space="preserve">также </w:t>
      </w:r>
      <w:r w:rsidRPr="00181B6B">
        <w:rPr>
          <w:rFonts w:ascii="Times New Roman" w:hAnsi="Times New Roman" w:cs="Times New Roman"/>
          <w:sz w:val="18"/>
          <w:szCs w:val="18"/>
        </w:rPr>
        <w:t>предоставляются сведения о приобретении ТНПА, технологич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181B6B">
        <w:rPr>
          <w:rFonts w:ascii="Times New Roman" w:hAnsi="Times New Roman" w:cs="Times New Roman"/>
          <w:sz w:val="18"/>
          <w:szCs w:val="18"/>
        </w:rPr>
        <w:t xml:space="preserve">ской документации, средств измерений </w:t>
      </w:r>
    </w:p>
    <w:p w14:paraId="537F543C" w14:textId="77777777" w:rsidR="0033717A" w:rsidRPr="00181B6B" w:rsidRDefault="0033717A" w:rsidP="0033717A">
      <w:pPr>
        <w:pStyle w:val="a5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14:paraId="56CF630D" w14:textId="77777777" w:rsidR="00652EF3" w:rsidRPr="008E35B8" w:rsidRDefault="00652EF3" w:rsidP="00652E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52EF3" w:rsidRPr="008E35B8" w:rsidSect="00337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55ECC" w14:textId="77777777" w:rsidR="00671D6F" w:rsidRDefault="00671D6F" w:rsidP="00671D6F">
      <w:pPr>
        <w:spacing w:after="0" w:line="240" w:lineRule="auto"/>
      </w:pPr>
      <w:r>
        <w:separator/>
      </w:r>
    </w:p>
  </w:endnote>
  <w:endnote w:type="continuationSeparator" w:id="0">
    <w:p w14:paraId="4656B1F2" w14:textId="77777777" w:rsidR="00671D6F" w:rsidRDefault="00671D6F" w:rsidP="0067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23CD" w14:textId="77777777" w:rsidR="00291C77" w:rsidRDefault="00291C77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99D13" w14:textId="77777777" w:rsidR="00671D6F" w:rsidRDefault="00671D6F">
    <w:pPr>
      <w:pStyle w:val="ad"/>
    </w:pPr>
  </w:p>
  <w:tbl>
    <w:tblPr>
      <w:tblW w:w="1063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928"/>
      <w:gridCol w:w="5704"/>
    </w:tblGrid>
    <w:tr w:rsidR="005B6731" w14:paraId="70189BEA" w14:textId="77777777" w:rsidTr="00BA47E8">
      <w:tc>
        <w:tcPr>
          <w:tcW w:w="492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1F5F8D" w14:textId="6D3A4183" w:rsidR="005B6731" w:rsidRDefault="005B6731" w:rsidP="005B6731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Отдел сертификации РУП «</w:t>
          </w:r>
          <w:r w:rsidR="00BA47E8">
            <w:rPr>
              <w:rFonts w:ascii="Times New Roman" w:hAnsi="Times New Roman" w:cs="Times New Roman"/>
              <w:b/>
              <w:i/>
              <w:sz w:val="21"/>
              <w:szCs w:val="21"/>
            </w:rPr>
            <w:t>БЕЛСТРОЙЦЕНТР</w:t>
          </w: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»</w:t>
          </w:r>
        </w:p>
        <w:p w14:paraId="36A1517B" w14:textId="77777777" w:rsidR="005B6731" w:rsidRDefault="005B6731" w:rsidP="005B6731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ул. Р. Люксембург, 101, каб. 7, 9</w:t>
          </w:r>
        </w:p>
        <w:p w14:paraId="65BFAA6E" w14:textId="77777777" w:rsidR="005B6731" w:rsidRDefault="005B6731" w:rsidP="005B6731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220036, г. Минск</w:t>
          </w:r>
        </w:p>
        <w:p w14:paraId="04FA3A7F" w14:textId="2BED5BD2" w:rsidR="005B6731" w:rsidRDefault="00BA47E8" w:rsidP="005B6731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т</w:t>
          </w:r>
          <w:r w:rsidR="005B6731">
            <w:rPr>
              <w:rFonts w:ascii="Times New Roman" w:hAnsi="Times New Roman" w:cs="Times New Roman"/>
              <w:b/>
              <w:i/>
              <w:sz w:val="21"/>
              <w:szCs w:val="21"/>
            </w:rPr>
            <w:t>ел</w:t>
          </w:r>
          <w:r>
            <w:rPr>
              <w:rFonts w:ascii="Times New Roman" w:hAnsi="Times New Roman" w:cs="Times New Roman"/>
              <w:b/>
              <w:i/>
              <w:sz w:val="21"/>
              <w:szCs w:val="21"/>
            </w:rPr>
            <w:t>. +375 17 2704817</w:t>
          </w:r>
        </w:p>
        <w:p w14:paraId="0EA2C945" w14:textId="77777777" w:rsidR="005B6731" w:rsidRDefault="00841CB0" w:rsidP="005B6731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  <w:hyperlink r:id="rId1" w:history="1">
            <w:r w:rsidR="005B6731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www</w:t>
            </w:r>
            <w:r w:rsidR="005B6731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="005B6731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bsc</w:t>
            </w:r>
            <w:r w:rsidR="005B6731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</w:rPr>
              <w:t>.</w:t>
            </w:r>
            <w:r w:rsidR="005B6731">
              <w:rPr>
                <w:rStyle w:val="a7"/>
                <w:rFonts w:ascii="Times New Roman" w:hAnsi="Times New Roman" w:cs="Times New Roman"/>
                <w:b/>
                <w:i/>
                <w:sz w:val="21"/>
                <w:szCs w:val="21"/>
                <w:lang w:val="en-US"/>
              </w:rPr>
              <w:t>by</w:t>
            </w:r>
          </w:hyperlink>
          <w:r w:rsidR="005B6731">
            <w:rPr>
              <w:rFonts w:ascii="Times New Roman" w:hAnsi="Times New Roman" w:cs="Times New Roman"/>
              <w:b/>
              <w:i/>
              <w:sz w:val="21"/>
              <w:szCs w:val="21"/>
            </w:rPr>
            <w:t xml:space="preserve">, </w:t>
          </w:r>
          <w:r w:rsidR="005B6731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e</w:t>
          </w:r>
          <w:r w:rsidR="005B6731">
            <w:rPr>
              <w:rFonts w:ascii="Times New Roman" w:hAnsi="Times New Roman" w:cs="Times New Roman"/>
              <w:b/>
              <w:i/>
              <w:sz w:val="21"/>
              <w:szCs w:val="21"/>
            </w:rPr>
            <w:t>-</w:t>
          </w:r>
          <w:r w:rsidR="005B6731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mail</w:t>
          </w:r>
          <w:r w:rsidR="005B6731">
            <w:rPr>
              <w:rFonts w:ascii="Times New Roman" w:hAnsi="Times New Roman" w:cs="Times New Roman"/>
              <w:b/>
              <w:i/>
              <w:sz w:val="21"/>
              <w:szCs w:val="21"/>
            </w:rPr>
            <w:t xml:space="preserve">: </w:t>
          </w:r>
          <w:r w:rsidR="005B6731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otk</w:t>
          </w:r>
          <w:r w:rsidR="005B6731">
            <w:rPr>
              <w:rFonts w:ascii="Times New Roman" w:hAnsi="Times New Roman" w:cs="Times New Roman"/>
              <w:b/>
              <w:i/>
              <w:sz w:val="21"/>
              <w:szCs w:val="21"/>
            </w:rPr>
            <w:t>@</w:t>
          </w:r>
          <w:r w:rsidR="005B6731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bsc</w:t>
          </w:r>
          <w:r w:rsidR="005B6731">
            <w:rPr>
              <w:rFonts w:ascii="Times New Roman" w:hAnsi="Times New Roman" w:cs="Times New Roman"/>
              <w:b/>
              <w:i/>
              <w:sz w:val="21"/>
              <w:szCs w:val="21"/>
            </w:rPr>
            <w:t>.</w:t>
          </w:r>
          <w:r w:rsidR="005B6731">
            <w:rPr>
              <w:rFonts w:ascii="Times New Roman" w:hAnsi="Times New Roman" w:cs="Times New Roman"/>
              <w:b/>
              <w:i/>
              <w:sz w:val="21"/>
              <w:szCs w:val="21"/>
              <w:lang w:val="en-US"/>
            </w:rPr>
            <w:t>by</w:t>
          </w:r>
        </w:p>
      </w:tc>
      <w:tc>
        <w:tcPr>
          <w:tcW w:w="570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9E89C8" w14:textId="77777777" w:rsidR="005B6731" w:rsidRDefault="005B6731" w:rsidP="005F5C8D">
          <w:pPr>
            <w:spacing w:after="0" w:line="240" w:lineRule="auto"/>
            <w:ind w:right="-143" w:firstLine="170"/>
            <w:jc w:val="both"/>
            <w:rPr>
              <w:rFonts w:ascii="Times New Roman" w:hAnsi="Times New Roman" w:cs="Times New Roman"/>
              <w:b/>
              <w:i/>
              <w:sz w:val="21"/>
              <w:szCs w:val="21"/>
            </w:rPr>
          </w:pPr>
        </w:p>
      </w:tc>
    </w:tr>
  </w:tbl>
  <w:p w14:paraId="021B5600" w14:textId="77777777" w:rsidR="00671D6F" w:rsidRDefault="00671D6F" w:rsidP="00671D6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9648F" w14:textId="77777777" w:rsidR="00291C77" w:rsidRDefault="00291C7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7E115" w14:textId="77777777" w:rsidR="00671D6F" w:rsidRDefault="00671D6F" w:rsidP="00671D6F">
      <w:pPr>
        <w:spacing w:after="0" w:line="240" w:lineRule="auto"/>
      </w:pPr>
      <w:r>
        <w:separator/>
      </w:r>
    </w:p>
  </w:footnote>
  <w:footnote w:type="continuationSeparator" w:id="0">
    <w:p w14:paraId="79AD61DB" w14:textId="77777777" w:rsidR="00671D6F" w:rsidRDefault="00671D6F" w:rsidP="0067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06B6" w14:textId="77777777" w:rsidR="00291C77" w:rsidRDefault="00291C7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237" w14:textId="77777777" w:rsidR="00291C77" w:rsidRDefault="00291C7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D75A" w14:textId="77777777" w:rsidR="00291C77" w:rsidRDefault="00291C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0E38"/>
    <w:multiLevelType w:val="hybridMultilevel"/>
    <w:tmpl w:val="BDD07608"/>
    <w:lvl w:ilvl="0" w:tplc="7D3CF636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21E4C"/>
    <w:multiLevelType w:val="hybridMultilevel"/>
    <w:tmpl w:val="4288F0C8"/>
    <w:lvl w:ilvl="0" w:tplc="EBB2B904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3CA"/>
    <w:rsid w:val="00024BE6"/>
    <w:rsid w:val="000423B8"/>
    <w:rsid w:val="000462A7"/>
    <w:rsid w:val="000813CA"/>
    <w:rsid w:val="00085103"/>
    <w:rsid w:val="000A39A9"/>
    <w:rsid w:val="000B42D1"/>
    <w:rsid w:val="000B543B"/>
    <w:rsid w:val="00110982"/>
    <w:rsid w:val="0013480B"/>
    <w:rsid w:val="00152782"/>
    <w:rsid w:val="001632D1"/>
    <w:rsid w:val="00181A48"/>
    <w:rsid w:val="001B2659"/>
    <w:rsid w:val="001B3266"/>
    <w:rsid w:val="001B3F47"/>
    <w:rsid w:val="001F6832"/>
    <w:rsid w:val="00201879"/>
    <w:rsid w:val="002200B6"/>
    <w:rsid w:val="002642AF"/>
    <w:rsid w:val="00274AEA"/>
    <w:rsid w:val="00280B14"/>
    <w:rsid w:val="00291C77"/>
    <w:rsid w:val="002B45D0"/>
    <w:rsid w:val="002B69E8"/>
    <w:rsid w:val="002E117F"/>
    <w:rsid w:val="003027E8"/>
    <w:rsid w:val="00333297"/>
    <w:rsid w:val="0033717A"/>
    <w:rsid w:val="003610B1"/>
    <w:rsid w:val="0038274B"/>
    <w:rsid w:val="003B1EA3"/>
    <w:rsid w:val="003B6834"/>
    <w:rsid w:val="00432DCC"/>
    <w:rsid w:val="004526FF"/>
    <w:rsid w:val="00452966"/>
    <w:rsid w:val="00460C8A"/>
    <w:rsid w:val="004B16DA"/>
    <w:rsid w:val="00540106"/>
    <w:rsid w:val="005605AD"/>
    <w:rsid w:val="00565172"/>
    <w:rsid w:val="00576B85"/>
    <w:rsid w:val="00584690"/>
    <w:rsid w:val="005B6731"/>
    <w:rsid w:val="005E0EF6"/>
    <w:rsid w:val="005E2EBA"/>
    <w:rsid w:val="005E6093"/>
    <w:rsid w:val="005F0335"/>
    <w:rsid w:val="005F5C8D"/>
    <w:rsid w:val="005F5EAC"/>
    <w:rsid w:val="00611AA4"/>
    <w:rsid w:val="00613C5A"/>
    <w:rsid w:val="00652EF3"/>
    <w:rsid w:val="00671D6F"/>
    <w:rsid w:val="006C53E2"/>
    <w:rsid w:val="006C63E3"/>
    <w:rsid w:val="006E0B9B"/>
    <w:rsid w:val="006F488B"/>
    <w:rsid w:val="00702868"/>
    <w:rsid w:val="00704D1A"/>
    <w:rsid w:val="00723A03"/>
    <w:rsid w:val="00733BA7"/>
    <w:rsid w:val="00760FE4"/>
    <w:rsid w:val="00765B8A"/>
    <w:rsid w:val="007F4694"/>
    <w:rsid w:val="00803E51"/>
    <w:rsid w:val="00807591"/>
    <w:rsid w:val="008240E9"/>
    <w:rsid w:val="00841CB0"/>
    <w:rsid w:val="008739D5"/>
    <w:rsid w:val="008953F7"/>
    <w:rsid w:val="0089770E"/>
    <w:rsid w:val="008B03C3"/>
    <w:rsid w:val="008E35B8"/>
    <w:rsid w:val="00913D03"/>
    <w:rsid w:val="009151D4"/>
    <w:rsid w:val="00953F57"/>
    <w:rsid w:val="00996D58"/>
    <w:rsid w:val="009E1246"/>
    <w:rsid w:val="009F7164"/>
    <w:rsid w:val="00A06B84"/>
    <w:rsid w:val="00A30C3F"/>
    <w:rsid w:val="00A566DB"/>
    <w:rsid w:val="00A80CAC"/>
    <w:rsid w:val="00A90401"/>
    <w:rsid w:val="00AD204B"/>
    <w:rsid w:val="00AF5E61"/>
    <w:rsid w:val="00B34B0A"/>
    <w:rsid w:val="00B40F07"/>
    <w:rsid w:val="00B71481"/>
    <w:rsid w:val="00BA47E8"/>
    <w:rsid w:val="00BF5668"/>
    <w:rsid w:val="00D066DC"/>
    <w:rsid w:val="00D266C6"/>
    <w:rsid w:val="00D57D53"/>
    <w:rsid w:val="00D63759"/>
    <w:rsid w:val="00D70300"/>
    <w:rsid w:val="00D836A8"/>
    <w:rsid w:val="00D838AD"/>
    <w:rsid w:val="00DB3DAF"/>
    <w:rsid w:val="00DB76FF"/>
    <w:rsid w:val="00DC3562"/>
    <w:rsid w:val="00DE6D9D"/>
    <w:rsid w:val="00E00E89"/>
    <w:rsid w:val="00E13E4D"/>
    <w:rsid w:val="00E25EF6"/>
    <w:rsid w:val="00EA0621"/>
    <w:rsid w:val="00EB26DA"/>
    <w:rsid w:val="00EC2FB8"/>
    <w:rsid w:val="00ED4143"/>
    <w:rsid w:val="00F56AA8"/>
    <w:rsid w:val="00F71C86"/>
    <w:rsid w:val="00F8695B"/>
    <w:rsid w:val="00FA340D"/>
    <w:rsid w:val="00FA58A5"/>
    <w:rsid w:val="00FD4F75"/>
    <w:rsid w:val="00FE3D8D"/>
    <w:rsid w:val="00FF2356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B06412"/>
  <w15:docId w15:val="{73997E69-642B-42EF-B65D-C6D76428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2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3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81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aliases w:val="Текст Знак Знак Знак"/>
    <w:basedOn w:val="a"/>
    <w:link w:val="a6"/>
    <w:rsid w:val="000813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aliases w:val="Текст Знак Знак Знак Знак"/>
    <w:basedOn w:val="a0"/>
    <w:link w:val="a5"/>
    <w:rsid w:val="000813C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51D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F2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235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7030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71D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D6F"/>
  </w:style>
  <w:style w:type="paragraph" w:styleId="ad">
    <w:name w:val="footer"/>
    <w:basedOn w:val="a"/>
    <w:link w:val="ae"/>
    <w:uiPriority w:val="99"/>
    <w:unhideWhenUsed/>
    <w:rsid w:val="00671D6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sc.by/&#1072;&#1076;&#1084;&#1080;&#1085;&#1080;&#1089;&#1090;&#1088;&#1072;&#1090;&#1080;&#1074;&#1085;&#1099;&#1077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sc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шатова</dc:creator>
  <cp:keywords/>
  <dc:description/>
  <cp:lastModifiedBy>Цвирко Татьяна Болеславовна</cp:lastModifiedBy>
  <cp:revision>51</cp:revision>
  <cp:lastPrinted>2020-03-26T14:12:00Z</cp:lastPrinted>
  <dcterms:created xsi:type="dcterms:W3CDTF">2015-07-28T13:31:00Z</dcterms:created>
  <dcterms:modified xsi:type="dcterms:W3CDTF">2023-02-07T10:27:00Z</dcterms:modified>
</cp:coreProperties>
</file>